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03" w:rsidRDefault="00654D03" w:rsidP="00654D0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Планы семинарских занятий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464"/>
        <w:gridCol w:w="1080"/>
        <w:gridCol w:w="916"/>
      </w:tblGrid>
      <w:tr w:rsidR="00654D03" w:rsidTr="008F1D53">
        <w:trPr>
          <w:trHeight w:val="739"/>
        </w:trPr>
        <w:tc>
          <w:tcPr>
            <w:tcW w:w="648" w:type="dxa"/>
            <w:tcBorders>
              <w:bottom w:val="single" w:sz="4" w:space="0" w:color="auto"/>
            </w:tcBorders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</w:p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464" w:type="dxa"/>
            <w:tcBorders>
              <w:bottom w:val="single" w:sz="4" w:space="0" w:color="auto"/>
            </w:tcBorders>
          </w:tcPr>
          <w:p w:rsidR="00654D03" w:rsidRDefault="00654D03" w:rsidP="008F1D53">
            <w:pPr>
              <w:jc w:val="center"/>
              <w:rPr>
                <w:sz w:val="28"/>
                <w:szCs w:val="28"/>
              </w:rPr>
            </w:pPr>
          </w:p>
          <w:p w:rsidR="00654D03" w:rsidRDefault="00654D03" w:rsidP="008F1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54D03" w:rsidRDefault="00654D03" w:rsidP="008F1D53">
            <w:pPr>
              <w:jc w:val="center"/>
              <w:rPr>
                <w:sz w:val="28"/>
                <w:szCs w:val="28"/>
              </w:rPr>
            </w:pPr>
          </w:p>
          <w:p w:rsidR="00654D03" w:rsidRDefault="00654D03" w:rsidP="008F1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654D03" w:rsidRDefault="00654D03" w:rsidP="008F1D53">
            <w:pPr>
              <w:jc w:val="center"/>
              <w:rPr>
                <w:sz w:val="28"/>
                <w:szCs w:val="28"/>
              </w:rPr>
            </w:pPr>
          </w:p>
          <w:p w:rsidR="00654D03" w:rsidRDefault="00654D03" w:rsidP="008F1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</w:p>
        </w:tc>
      </w:tr>
      <w:tr w:rsidR="00654D03" w:rsidTr="008F1D53">
        <w:trPr>
          <w:trHeight w:val="739"/>
        </w:trPr>
        <w:tc>
          <w:tcPr>
            <w:tcW w:w="648" w:type="dxa"/>
            <w:tcBorders>
              <w:bottom w:val="single" w:sz="4" w:space="0" w:color="auto"/>
            </w:tcBorders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64" w:type="dxa"/>
            <w:tcBorders>
              <w:bottom w:val="single" w:sz="4" w:space="0" w:color="auto"/>
            </w:tcBorders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Модуль </w:t>
            </w: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</w:rPr>
              <w:t>. Эзотерические учения в контексте современной духовной кульуры.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54D03" w:rsidRDefault="00654D03" w:rsidP="008F1D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654D03" w:rsidRDefault="00654D03" w:rsidP="008F1D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1-2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64" w:type="dxa"/>
          </w:tcPr>
          <w:p w:rsidR="00654D03" w:rsidRDefault="00654D03" w:rsidP="008F1D5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Эзотерические учения как часть духовной культуры человечества.</w:t>
            </w:r>
          </w:p>
          <w:p w:rsidR="00654D03" w:rsidRDefault="00654D03" w:rsidP="00654D0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эзотерики. </w:t>
            </w:r>
          </w:p>
          <w:p w:rsidR="00654D03" w:rsidRDefault="00654D03" w:rsidP="00654D0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Эзотерика как знание о человеке, его психическом и физическом развитии.</w:t>
            </w:r>
          </w:p>
          <w:p w:rsidR="00654D03" w:rsidRDefault="00654D03" w:rsidP="00654D0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эзотерических учений.</w:t>
            </w:r>
          </w:p>
          <w:p w:rsidR="00654D03" w:rsidRDefault="00654D03" w:rsidP="00654D0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rFonts w:ascii="Times New Roman KZ" w:hAnsi="Times New Roman KZ"/>
                <w:sz w:val="28"/>
              </w:rPr>
              <w:t>Открытие эзотерических знаний современному миру.</w:t>
            </w:r>
          </w:p>
        </w:tc>
        <w:tc>
          <w:tcPr>
            <w:tcW w:w="1080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64" w:type="dxa"/>
          </w:tcPr>
          <w:p w:rsidR="00654D03" w:rsidRDefault="00654D03" w:rsidP="008F1D53">
            <w:p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b/>
                <w:sz w:val="28"/>
              </w:rPr>
              <w:t xml:space="preserve">Развитие эзотерических знаний в современном обществе. </w:t>
            </w:r>
          </w:p>
          <w:p w:rsidR="00654D03" w:rsidRDefault="00654D03" w:rsidP="00654D03">
            <w:pPr>
              <w:numPr>
                <w:ilvl w:val="0"/>
                <w:numId w:val="2"/>
              </w:num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>Знание и вера. Мистицизм.</w:t>
            </w:r>
          </w:p>
          <w:p w:rsidR="00654D03" w:rsidRDefault="00654D03" w:rsidP="00654D03">
            <w:pPr>
              <w:numPr>
                <w:ilvl w:val="0"/>
                <w:numId w:val="2"/>
              </w:num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 xml:space="preserve">Метафизический, организационный и практический эзотеризм. </w:t>
            </w:r>
          </w:p>
          <w:p w:rsidR="00654D03" w:rsidRDefault="00654D03" w:rsidP="00654D03">
            <w:pPr>
              <w:numPr>
                <w:ilvl w:val="0"/>
                <w:numId w:val="2"/>
              </w:num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>Магия и наука</w:t>
            </w:r>
          </w:p>
          <w:p w:rsidR="00654D03" w:rsidRDefault="00654D03" w:rsidP="00654D03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rFonts w:ascii="Times New Roman KZ" w:hAnsi="Times New Roman KZ"/>
                <w:sz w:val="28"/>
              </w:rPr>
              <w:t xml:space="preserve">Символизм человеческого тела. </w:t>
            </w:r>
          </w:p>
        </w:tc>
        <w:tc>
          <w:tcPr>
            <w:tcW w:w="1080" w:type="dxa"/>
          </w:tcPr>
          <w:p w:rsidR="00654D03" w:rsidRDefault="00654D03" w:rsidP="008F1D53">
            <w:p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>1</w:t>
            </w:r>
          </w:p>
        </w:tc>
        <w:tc>
          <w:tcPr>
            <w:tcW w:w="916" w:type="dxa"/>
          </w:tcPr>
          <w:p w:rsidR="00654D03" w:rsidRDefault="00654D03" w:rsidP="008F1D53">
            <w:p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>2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654D03" w:rsidRDefault="00654D03" w:rsidP="008F1D53">
            <w:pPr>
              <w:jc w:val="both"/>
              <w:rPr>
                <w:rFonts w:ascii="Times New Roman KZ" w:hAnsi="Times New Roman KZ"/>
                <w:b/>
                <w:sz w:val="28"/>
              </w:rPr>
            </w:pPr>
            <w:r>
              <w:rPr>
                <w:rFonts w:ascii="Times New Roman KZ" w:hAnsi="Times New Roman KZ"/>
                <w:b/>
                <w:sz w:val="28"/>
              </w:rPr>
              <w:t xml:space="preserve">Модуль </w:t>
            </w:r>
            <w:r>
              <w:rPr>
                <w:rFonts w:ascii="Times New Roman KZ" w:hAnsi="Times New Roman KZ"/>
                <w:b/>
                <w:sz w:val="28"/>
                <w:lang w:val="en-US"/>
              </w:rPr>
              <w:t>II</w:t>
            </w:r>
            <w:r>
              <w:rPr>
                <w:rFonts w:ascii="Times New Roman KZ" w:hAnsi="Times New Roman KZ"/>
                <w:b/>
                <w:sz w:val="28"/>
              </w:rPr>
              <w:t>. Эзотерические учения в современном мире</w:t>
            </w:r>
          </w:p>
        </w:tc>
        <w:tc>
          <w:tcPr>
            <w:tcW w:w="1080" w:type="dxa"/>
          </w:tcPr>
          <w:p w:rsidR="00654D03" w:rsidRDefault="00654D03" w:rsidP="008F1D53">
            <w:pPr>
              <w:jc w:val="both"/>
              <w:rPr>
                <w:rFonts w:ascii="Times New Roman KZ" w:hAnsi="Times New Roman KZ"/>
                <w:b/>
                <w:bCs/>
                <w:sz w:val="28"/>
              </w:rPr>
            </w:pPr>
            <w:r>
              <w:rPr>
                <w:rFonts w:ascii="Times New Roman KZ" w:hAnsi="Times New Roman KZ"/>
                <w:b/>
                <w:bCs/>
                <w:sz w:val="28"/>
              </w:rPr>
              <w:t>8</w:t>
            </w:r>
          </w:p>
        </w:tc>
        <w:tc>
          <w:tcPr>
            <w:tcW w:w="916" w:type="dxa"/>
          </w:tcPr>
          <w:p w:rsidR="00654D03" w:rsidRDefault="00654D03" w:rsidP="008F1D53">
            <w:pPr>
              <w:jc w:val="both"/>
              <w:rPr>
                <w:rFonts w:ascii="Times New Roman KZ" w:hAnsi="Times New Roman KZ"/>
                <w:b/>
                <w:bCs/>
                <w:sz w:val="28"/>
              </w:rPr>
            </w:pPr>
            <w:r>
              <w:rPr>
                <w:rFonts w:ascii="Times New Roman KZ" w:hAnsi="Times New Roman KZ"/>
                <w:b/>
                <w:bCs/>
                <w:sz w:val="28"/>
              </w:rPr>
              <w:t>3-10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64" w:type="dxa"/>
          </w:tcPr>
          <w:p w:rsidR="00654D03" w:rsidRDefault="00654D03" w:rsidP="008F1D5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Теософия и всемирное теософское общество.</w:t>
            </w:r>
          </w:p>
          <w:p w:rsidR="00654D03" w:rsidRDefault="00654D03" w:rsidP="00654D03">
            <w:pPr>
              <w:numPr>
                <w:ilvl w:val="0"/>
                <w:numId w:val="3"/>
              </w:num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 xml:space="preserve">История зарождения теософского учения. </w:t>
            </w:r>
          </w:p>
          <w:p w:rsidR="00654D03" w:rsidRDefault="00654D03" w:rsidP="00654D03">
            <w:pPr>
              <w:numPr>
                <w:ilvl w:val="0"/>
                <w:numId w:val="3"/>
              </w:num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>Учение о Боге и Вселенной.</w:t>
            </w:r>
          </w:p>
          <w:p w:rsidR="00654D03" w:rsidRDefault="00654D03" w:rsidP="00654D03">
            <w:pPr>
              <w:numPr>
                <w:ilvl w:val="0"/>
                <w:numId w:val="3"/>
              </w:num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>Карма и воплощение в теософском учении.</w:t>
            </w:r>
          </w:p>
          <w:p w:rsidR="00654D03" w:rsidRDefault="00654D03" w:rsidP="00654D03">
            <w:pPr>
              <w:numPr>
                <w:ilvl w:val="0"/>
                <w:numId w:val="3"/>
              </w:num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 xml:space="preserve">Миссия Блаватской, теософия и теософическое общество. </w:t>
            </w:r>
          </w:p>
          <w:p w:rsidR="00654D03" w:rsidRDefault="00654D03" w:rsidP="00654D03">
            <w:pPr>
              <w:numPr>
                <w:ilvl w:val="0"/>
                <w:numId w:val="3"/>
              </w:numPr>
              <w:jc w:val="both"/>
              <w:rPr>
                <w:rFonts w:ascii="Times New Roman KZ" w:eastAsia="Batang" w:hAnsi="Times New Roman KZ"/>
                <w:sz w:val="28"/>
                <w:lang w:eastAsia="ko-KR"/>
              </w:rPr>
            </w:pPr>
            <w:r>
              <w:rPr>
                <w:rFonts w:ascii="Times New Roman KZ" w:hAnsi="Times New Roman KZ"/>
                <w:sz w:val="28"/>
              </w:rPr>
              <w:t xml:space="preserve">Учители и избрание вестника. </w:t>
            </w:r>
          </w:p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64" w:type="dxa"/>
          </w:tcPr>
          <w:p w:rsidR="00654D03" w:rsidRDefault="00654D03" w:rsidP="008F1D53">
            <w:pPr>
              <w:jc w:val="both"/>
              <w:rPr>
                <w:rFonts w:ascii="Times New Roman KZ" w:eastAsia="Batang" w:hAnsi="Times New Roman KZ"/>
                <w:b/>
                <w:sz w:val="28"/>
                <w:lang w:eastAsia="ko-KR"/>
              </w:rPr>
            </w:pPr>
            <w:r>
              <w:rPr>
                <w:rFonts w:ascii="Times New Roman KZ" w:eastAsia="Batang" w:hAnsi="Times New Roman KZ"/>
                <w:b/>
                <w:sz w:val="28"/>
                <w:lang w:eastAsia="ko-KR"/>
              </w:rPr>
              <w:t>Антропософия.</w:t>
            </w:r>
          </w:p>
          <w:p w:rsidR="00654D03" w:rsidRDefault="00654D03" w:rsidP="00654D03">
            <w:pPr>
              <w:numPr>
                <w:ilvl w:val="0"/>
                <w:numId w:val="4"/>
              </w:numPr>
              <w:jc w:val="both"/>
              <w:rPr>
                <w:rFonts w:ascii="Times New Roman KZ" w:eastAsia="Batang" w:hAnsi="Times New Roman KZ"/>
                <w:sz w:val="28"/>
                <w:lang w:eastAsia="ko-KR"/>
              </w:rPr>
            </w:pPr>
            <w:r>
              <w:rPr>
                <w:rFonts w:ascii="Times New Roman KZ" w:eastAsia="Batang" w:hAnsi="Times New Roman KZ"/>
                <w:sz w:val="28"/>
                <w:lang w:eastAsia="ko-KR"/>
              </w:rPr>
              <w:t>История зарождения антропософии.</w:t>
            </w:r>
          </w:p>
          <w:p w:rsidR="00654D03" w:rsidRDefault="00654D03" w:rsidP="00654D03">
            <w:pPr>
              <w:numPr>
                <w:ilvl w:val="0"/>
                <w:numId w:val="4"/>
              </w:numPr>
              <w:jc w:val="both"/>
              <w:rPr>
                <w:rFonts w:ascii="Times New Roman KZ" w:eastAsia="Batang" w:hAnsi="Times New Roman KZ"/>
                <w:sz w:val="28"/>
                <w:lang w:eastAsia="ko-KR"/>
              </w:rPr>
            </w:pPr>
            <w:r>
              <w:rPr>
                <w:rFonts w:ascii="Times New Roman KZ" w:eastAsia="Batang" w:hAnsi="Times New Roman KZ"/>
                <w:sz w:val="28"/>
                <w:lang w:eastAsia="ko-KR"/>
              </w:rPr>
              <w:t xml:space="preserve">Основные идеи антропософии: выработка у человека чувства единства с Целостностью, со Вселенной. </w:t>
            </w:r>
          </w:p>
          <w:p w:rsidR="00654D03" w:rsidRDefault="00654D03" w:rsidP="00654D03">
            <w:pPr>
              <w:numPr>
                <w:ilvl w:val="0"/>
                <w:numId w:val="4"/>
              </w:numPr>
              <w:jc w:val="both"/>
              <w:rPr>
                <w:rFonts w:ascii="Times New Roman KZ" w:eastAsia="Batang" w:hAnsi="Times New Roman KZ"/>
                <w:sz w:val="28"/>
                <w:lang w:eastAsia="ko-KR"/>
              </w:rPr>
            </w:pPr>
            <w:r>
              <w:rPr>
                <w:rFonts w:ascii="Times New Roman KZ" w:eastAsia="Batang" w:hAnsi="Times New Roman KZ"/>
                <w:sz w:val="28"/>
                <w:lang w:eastAsia="ko-KR"/>
              </w:rPr>
              <w:t>«Практическая антропософия».</w:t>
            </w:r>
          </w:p>
          <w:p w:rsidR="00654D03" w:rsidRDefault="00654D03" w:rsidP="00654D03">
            <w:pPr>
              <w:numPr>
                <w:ilvl w:val="0"/>
                <w:numId w:val="4"/>
              </w:numPr>
              <w:jc w:val="both"/>
              <w:rPr>
                <w:rFonts w:ascii="Times New Roman KZ" w:eastAsia="Batang" w:hAnsi="Times New Roman KZ"/>
                <w:sz w:val="28"/>
                <w:lang w:eastAsia="ko-KR"/>
              </w:rPr>
            </w:pPr>
            <w:r>
              <w:rPr>
                <w:rFonts w:ascii="Times New Roman KZ" w:eastAsia="Batang" w:hAnsi="Times New Roman KZ"/>
                <w:sz w:val="28"/>
                <w:lang w:eastAsia="ko-KR"/>
              </w:rPr>
              <w:t>Антропософия о мире и человеке.</w:t>
            </w:r>
          </w:p>
          <w:p w:rsidR="00654D03" w:rsidRDefault="00654D03" w:rsidP="00654D03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Антропософское движение.</w:t>
            </w:r>
          </w:p>
        </w:tc>
        <w:tc>
          <w:tcPr>
            <w:tcW w:w="1080" w:type="dxa"/>
          </w:tcPr>
          <w:p w:rsidR="00654D03" w:rsidRDefault="00654D03" w:rsidP="008F1D53">
            <w:pPr>
              <w:jc w:val="both"/>
              <w:rPr>
                <w:rFonts w:ascii="Times New Roman KZ" w:eastAsia="Batang" w:hAnsi="Times New Roman KZ"/>
                <w:sz w:val="28"/>
                <w:lang w:eastAsia="ko-KR"/>
              </w:rPr>
            </w:pPr>
            <w:r>
              <w:rPr>
                <w:rFonts w:ascii="Times New Roman KZ" w:eastAsia="Batang" w:hAnsi="Times New Roman KZ"/>
                <w:sz w:val="28"/>
                <w:lang w:eastAsia="ko-KR"/>
              </w:rPr>
              <w:t>1</w:t>
            </w:r>
          </w:p>
        </w:tc>
        <w:tc>
          <w:tcPr>
            <w:tcW w:w="916" w:type="dxa"/>
          </w:tcPr>
          <w:p w:rsidR="00654D03" w:rsidRDefault="00654D03" w:rsidP="008F1D53">
            <w:pPr>
              <w:jc w:val="both"/>
              <w:rPr>
                <w:rFonts w:ascii="Times New Roman KZ" w:eastAsia="Batang" w:hAnsi="Times New Roman KZ"/>
                <w:sz w:val="28"/>
                <w:lang w:eastAsia="ko-KR"/>
              </w:rPr>
            </w:pPr>
            <w:r>
              <w:rPr>
                <w:rFonts w:ascii="Times New Roman KZ" w:eastAsia="Batang" w:hAnsi="Times New Roman KZ"/>
                <w:sz w:val="28"/>
                <w:lang w:eastAsia="ko-KR"/>
              </w:rPr>
              <w:t>4</w:t>
            </w:r>
          </w:p>
        </w:tc>
      </w:tr>
      <w:tr w:rsidR="00654D03" w:rsidTr="008F1D53">
        <w:trPr>
          <w:trHeight w:val="2154"/>
        </w:trPr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464" w:type="dxa"/>
          </w:tcPr>
          <w:p w:rsidR="00654D03" w:rsidRDefault="00654D03" w:rsidP="008F1D53">
            <w:pPr>
              <w:jc w:val="both"/>
              <w:rPr>
                <w:rFonts w:ascii="Times New Roman KZ" w:hAnsi="Times New Roman KZ"/>
                <w:b/>
                <w:sz w:val="28"/>
              </w:rPr>
            </w:pPr>
            <w:r>
              <w:rPr>
                <w:rFonts w:ascii="Times New Roman KZ" w:hAnsi="Times New Roman KZ"/>
                <w:b/>
                <w:sz w:val="28"/>
              </w:rPr>
              <w:t>Астрология. Зодиак и его знаки.</w:t>
            </w:r>
          </w:p>
          <w:p w:rsidR="00654D03" w:rsidRDefault="00654D03" w:rsidP="00654D03">
            <w:pPr>
              <w:pStyle w:val="3"/>
              <w:numPr>
                <w:ilvl w:val="0"/>
                <w:numId w:val="5"/>
              </w:numPr>
              <w:jc w:val="both"/>
              <w:rPr>
                <w:rFonts w:ascii="Times New Roman KZ" w:hAnsi="Times New Roman KZ"/>
              </w:rPr>
            </w:pPr>
            <w:r>
              <w:rPr>
                <w:rFonts w:ascii="Times New Roman KZ" w:hAnsi="Times New Roman KZ"/>
              </w:rPr>
              <w:t xml:space="preserve">Натальная астрология. </w:t>
            </w:r>
          </w:p>
          <w:p w:rsidR="00654D03" w:rsidRDefault="00654D03" w:rsidP="00654D03">
            <w:pPr>
              <w:pStyle w:val="3"/>
              <w:numPr>
                <w:ilvl w:val="0"/>
                <w:numId w:val="5"/>
              </w:numPr>
              <w:jc w:val="both"/>
              <w:rPr>
                <w:rFonts w:ascii="Times New Roman KZ" w:hAnsi="Times New Roman KZ"/>
              </w:rPr>
            </w:pPr>
            <w:r>
              <w:rPr>
                <w:rFonts w:ascii="Times New Roman KZ" w:hAnsi="Times New Roman KZ"/>
              </w:rPr>
              <w:t xml:space="preserve">Земная астрология. </w:t>
            </w:r>
          </w:p>
          <w:p w:rsidR="00654D03" w:rsidRDefault="00654D03" w:rsidP="00654D03">
            <w:pPr>
              <w:pStyle w:val="3"/>
              <w:numPr>
                <w:ilvl w:val="0"/>
                <w:numId w:val="5"/>
              </w:numPr>
              <w:jc w:val="both"/>
              <w:rPr>
                <w:rFonts w:ascii="Times New Roman KZ" w:hAnsi="Times New Roman KZ"/>
              </w:rPr>
            </w:pPr>
            <w:r>
              <w:rPr>
                <w:rFonts w:ascii="Times New Roman KZ" w:hAnsi="Times New Roman KZ"/>
              </w:rPr>
              <w:t xml:space="preserve">Астрология и магия. </w:t>
            </w:r>
          </w:p>
          <w:p w:rsidR="00654D03" w:rsidRDefault="00654D03" w:rsidP="00654D03">
            <w:pPr>
              <w:pStyle w:val="3"/>
              <w:numPr>
                <w:ilvl w:val="0"/>
                <w:numId w:val="5"/>
              </w:numPr>
              <w:jc w:val="both"/>
            </w:pPr>
            <w:r>
              <w:t xml:space="preserve">Зодиак и его знаки. Интерпретация зодиакальных знаков. </w:t>
            </w:r>
            <w:r>
              <w:rPr>
                <w:rFonts w:eastAsia="Batang"/>
                <w:lang w:eastAsia="ko-KR"/>
              </w:rPr>
              <w:t xml:space="preserve">      </w:t>
            </w:r>
          </w:p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54D03" w:rsidRDefault="00654D03" w:rsidP="008F1D53">
            <w:p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>1</w:t>
            </w:r>
          </w:p>
        </w:tc>
        <w:tc>
          <w:tcPr>
            <w:tcW w:w="916" w:type="dxa"/>
          </w:tcPr>
          <w:p w:rsidR="00654D03" w:rsidRDefault="00654D03" w:rsidP="008F1D53">
            <w:p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>5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64" w:type="dxa"/>
          </w:tcPr>
          <w:p w:rsidR="00654D03" w:rsidRDefault="00654D03" w:rsidP="008F1D53">
            <w:pPr>
              <w:pStyle w:val="2"/>
              <w:jc w:val="both"/>
              <w:rPr>
                <w:rFonts w:ascii="Times New Roman KZ" w:hAnsi="Times New Roman KZ"/>
              </w:rPr>
            </w:pPr>
            <w:r>
              <w:rPr>
                <w:rFonts w:ascii="Times New Roman KZ" w:hAnsi="Times New Roman KZ"/>
              </w:rPr>
              <w:t>Масонство.</w:t>
            </w:r>
          </w:p>
          <w:p w:rsidR="00654D03" w:rsidRDefault="00654D03" w:rsidP="00654D03">
            <w:pPr>
              <w:pStyle w:val="2"/>
              <w:numPr>
                <w:ilvl w:val="0"/>
                <w:numId w:val="6"/>
              </w:numPr>
              <w:jc w:val="both"/>
              <w:rPr>
                <w:rFonts w:ascii="Times New Roman KZ" w:hAnsi="Times New Roman KZ"/>
                <w:b w:val="0"/>
              </w:rPr>
            </w:pPr>
            <w:r>
              <w:rPr>
                <w:rFonts w:ascii="Times New Roman KZ" w:hAnsi="Times New Roman KZ"/>
                <w:b w:val="0"/>
              </w:rPr>
              <w:t xml:space="preserve">История масонства. </w:t>
            </w:r>
          </w:p>
          <w:p w:rsidR="00654D03" w:rsidRDefault="00654D03" w:rsidP="00654D03">
            <w:pPr>
              <w:pStyle w:val="2"/>
              <w:numPr>
                <w:ilvl w:val="0"/>
                <w:numId w:val="6"/>
              </w:numPr>
              <w:jc w:val="both"/>
              <w:rPr>
                <w:rFonts w:ascii="Times New Roman KZ" w:hAnsi="Times New Roman KZ"/>
                <w:b w:val="0"/>
              </w:rPr>
            </w:pPr>
            <w:r>
              <w:rPr>
                <w:rFonts w:ascii="Times New Roman KZ" w:hAnsi="Times New Roman KZ"/>
                <w:b w:val="0"/>
              </w:rPr>
              <w:t xml:space="preserve">Символическое масонство. </w:t>
            </w:r>
          </w:p>
          <w:p w:rsidR="00654D03" w:rsidRDefault="00654D03" w:rsidP="00654D03">
            <w:pPr>
              <w:pStyle w:val="2"/>
              <w:numPr>
                <w:ilvl w:val="0"/>
                <w:numId w:val="6"/>
              </w:numPr>
              <w:jc w:val="both"/>
              <w:rPr>
                <w:rFonts w:ascii="Times New Roman KZ" w:hAnsi="Times New Roman KZ"/>
                <w:b w:val="0"/>
              </w:rPr>
            </w:pPr>
            <w:r>
              <w:rPr>
                <w:rFonts w:ascii="Times New Roman KZ" w:hAnsi="Times New Roman KZ"/>
                <w:b w:val="0"/>
              </w:rPr>
              <w:t xml:space="preserve">Организация – масонского союза. </w:t>
            </w:r>
          </w:p>
          <w:p w:rsidR="00654D03" w:rsidRDefault="00654D03" w:rsidP="00654D03">
            <w:pPr>
              <w:pStyle w:val="2"/>
              <w:numPr>
                <w:ilvl w:val="0"/>
                <w:numId w:val="6"/>
              </w:numPr>
              <w:jc w:val="both"/>
              <w:rPr>
                <w:rFonts w:ascii="Times New Roman KZ" w:eastAsia="Batang" w:hAnsi="Times New Roman KZ"/>
                <w:b w:val="0"/>
                <w:lang w:eastAsia="ko-KR"/>
              </w:rPr>
            </w:pPr>
            <w:r>
              <w:rPr>
                <w:rFonts w:ascii="Times New Roman KZ" w:hAnsi="Times New Roman KZ"/>
                <w:b w:val="0"/>
              </w:rPr>
              <w:t>Учение масонов.</w:t>
            </w:r>
          </w:p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54D03" w:rsidRDefault="00654D03" w:rsidP="008F1D53">
            <w:pPr>
              <w:pStyle w:val="2"/>
              <w:jc w:val="both"/>
              <w:rPr>
                <w:rFonts w:ascii="Times New Roman KZ" w:hAnsi="Times New Roman KZ"/>
                <w:b w:val="0"/>
              </w:rPr>
            </w:pPr>
            <w:r>
              <w:rPr>
                <w:rFonts w:ascii="Times New Roman KZ" w:hAnsi="Times New Roman KZ"/>
                <w:b w:val="0"/>
              </w:rPr>
              <w:t>1</w:t>
            </w:r>
          </w:p>
        </w:tc>
        <w:tc>
          <w:tcPr>
            <w:tcW w:w="916" w:type="dxa"/>
          </w:tcPr>
          <w:p w:rsidR="00654D03" w:rsidRDefault="00654D03" w:rsidP="008F1D53">
            <w:pPr>
              <w:pStyle w:val="2"/>
              <w:jc w:val="both"/>
              <w:rPr>
                <w:rFonts w:ascii="Times New Roman KZ" w:hAnsi="Times New Roman KZ"/>
                <w:b w:val="0"/>
              </w:rPr>
            </w:pPr>
            <w:r>
              <w:rPr>
                <w:rFonts w:ascii="Times New Roman KZ" w:hAnsi="Times New Roman KZ"/>
                <w:b w:val="0"/>
              </w:rPr>
              <w:t>6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64" w:type="dxa"/>
          </w:tcPr>
          <w:p w:rsidR="00654D03" w:rsidRDefault="00654D03" w:rsidP="008F1D53">
            <w:pPr>
              <w:jc w:val="both"/>
              <w:rPr>
                <w:rFonts w:ascii="Times New Roman KZ" w:hAnsi="Times New Roman KZ"/>
                <w:b/>
                <w:sz w:val="28"/>
              </w:rPr>
            </w:pPr>
            <w:r>
              <w:rPr>
                <w:rFonts w:ascii="Times New Roman KZ" w:hAnsi="Times New Roman KZ"/>
                <w:b/>
                <w:sz w:val="28"/>
              </w:rPr>
              <w:t>Спиритизм и алхимия</w:t>
            </w:r>
          </w:p>
          <w:p w:rsidR="00654D03" w:rsidRDefault="00654D03" w:rsidP="00654D03">
            <w:pPr>
              <w:numPr>
                <w:ilvl w:val="0"/>
                <w:numId w:val="7"/>
              </w:num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 xml:space="preserve">История новейшего спиритизма. </w:t>
            </w:r>
          </w:p>
          <w:p w:rsidR="00654D03" w:rsidRDefault="00654D03" w:rsidP="00654D03">
            <w:pPr>
              <w:numPr>
                <w:ilvl w:val="0"/>
                <w:numId w:val="7"/>
              </w:num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 xml:space="preserve">«Книга духов», «Книга медиумов». </w:t>
            </w:r>
          </w:p>
          <w:p w:rsidR="00654D03" w:rsidRDefault="00654D03" w:rsidP="00654D03">
            <w:pPr>
              <w:numPr>
                <w:ilvl w:val="0"/>
                <w:numId w:val="7"/>
              </w:num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 xml:space="preserve">Учения духов в спиритизме. </w:t>
            </w:r>
          </w:p>
          <w:p w:rsidR="00654D03" w:rsidRDefault="00654D03" w:rsidP="00654D03">
            <w:pPr>
              <w:numPr>
                <w:ilvl w:val="0"/>
                <w:numId w:val="7"/>
              </w:num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>Алхимия и ее представители.</w:t>
            </w:r>
          </w:p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54D03" w:rsidRDefault="00654D03" w:rsidP="008F1D53">
            <w:p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>1</w:t>
            </w:r>
          </w:p>
        </w:tc>
        <w:tc>
          <w:tcPr>
            <w:tcW w:w="916" w:type="dxa"/>
          </w:tcPr>
          <w:p w:rsidR="00654D03" w:rsidRDefault="00654D03" w:rsidP="008F1D53">
            <w:p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>7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64" w:type="dxa"/>
          </w:tcPr>
          <w:p w:rsidR="00654D03" w:rsidRDefault="00654D03" w:rsidP="008F1D53">
            <w:pPr>
              <w:jc w:val="both"/>
              <w:rPr>
                <w:rFonts w:ascii="Times New Roman KZ" w:hAnsi="Times New Roman KZ"/>
                <w:b/>
                <w:sz w:val="28"/>
              </w:rPr>
            </w:pPr>
            <w:r>
              <w:rPr>
                <w:rFonts w:ascii="Times New Roman KZ" w:hAnsi="Times New Roman KZ"/>
                <w:b/>
                <w:sz w:val="28"/>
              </w:rPr>
              <w:t>Оккультизм. Оккультная наука самоисцеления.</w:t>
            </w:r>
          </w:p>
          <w:p w:rsidR="00654D03" w:rsidRDefault="00654D03" w:rsidP="00654D03">
            <w:pPr>
              <w:numPr>
                <w:ilvl w:val="0"/>
                <w:numId w:val="8"/>
              </w:num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 xml:space="preserve">Оккультизм как оглашенное тайноведение. </w:t>
            </w:r>
          </w:p>
          <w:p w:rsidR="00654D03" w:rsidRDefault="00654D03" w:rsidP="00654D03">
            <w:pPr>
              <w:numPr>
                <w:ilvl w:val="0"/>
                <w:numId w:val="8"/>
              </w:num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 xml:space="preserve">Учение об ауре. </w:t>
            </w:r>
          </w:p>
          <w:p w:rsidR="00654D03" w:rsidRDefault="00654D03" w:rsidP="00654D03">
            <w:pPr>
              <w:numPr>
                <w:ilvl w:val="0"/>
                <w:numId w:val="8"/>
              </w:num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 xml:space="preserve">Позитивно-негативные силы в оккультных учениях. </w:t>
            </w:r>
          </w:p>
          <w:p w:rsidR="00654D03" w:rsidRDefault="00654D03" w:rsidP="00654D03">
            <w:pPr>
              <w:numPr>
                <w:ilvl w:val="0"/>
                <w:numId w:val="8"/>
              </w:num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>Методы лечения физического тела в оккультизме. Курс самостоятельного лечения</w:t>
            </w:r>
          </w:p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54D03" w:rsidRDefault="00654D03" w:rsidP="008F1D53">
            <w:p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>1</w:t>
            </w:r>
          </w:p>
        </w:tc>
        <w:tc>
          <w:tcPr>
            <w:tcW w:w="916" w:type="dxa"/>
          </w:tcPr>
          <w:p w:rsidR="00654D03" w:rsidRDefault="00654D03" w:rsidP="008F1D53">
            <w:pPr>
              <w:jc w:val="both"/>
              <w:rPr>
                <w:rFonts w:ascii="Times New Roman KZ" w:hAnsi="Times New Roman KZ"/>
                <w:sz w:val="28"/>
              </w:rPr>
            </w:pPr>
            <w:r>
              <w:rPr>
                <w:rFonts w:ascii="Times New Roman KZ" w:hAnsi="Times New Roman KZ"/>
                <w:sz w:val="28"/>
              </w:rPr>
              <w:t>8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64" w:type="dxa"/>
          </w:tcPr>
          <w:p w:rsidR="00654D03" w:rsidRDefault="00654D03" w:rsidP="008F1D53">
            <w:pPr>
              <w:pStyle w:val="2"/>
              <w:jc w:val="both"/>
            </w:pPr>
            <w:r>
              <w:t>Каббала – эзотерическая доктрина Израиля.</w:t>
            </w:r>
          </w:p>
          <w:p w:rsidR="00654D03" w:rsidRDefault="00654D03" w:rsidP="00654D03">
            <w:pPr>
              <w:pStyle w:val="2"/>
              <w:numPr>
                <w:ilvl w:val="0"/>
                <w:numId w:val="9"/>
              </w:numPr>
              <w:jc w:val="both"/>
              <w:rPr>
                <w:b w:val="0"/>
              </w:rPr>
            </w:pPr>
            <w:r>
              <w:rPr>
                <w:b w:val="0"/>
              </w:rPr>
              <w:t xml:space="preserve">Истоки каббалистических сочинений. </w:t>
            </w:r>
          </w:p>
          <w:p w:rsidR="00654D03" w:rsidRDefault="00654D03" w:rsidP="00654D03">
            <w:pPr>
              <w:pStyle w:val="2"/>
              <w:numPr>
                <w:ilvl w:val="0"/>
                <w:numId w:val="9"/>
              </w:numPr>
              <w:jc w:val="both"/>
              <w:rPr>
                <w:b w:val="0"/>
              </w:rPr>
            </w:pPr>
            <w:r>
              <w:rPr>
                <w:b w:val="0"/>
              </w:rPr>
              <w:t xml:space="preserve">Великие каббалистические книги. </w:t>
            </w:r>
          </w:p>
          <w:p w:rsidR="00654D03" w:rsidRDefault="00654D03" w:rsidP="00654D03">
            <w:pPr>
              <w:pStyle w:val="2"/>
              <w:numPr>
                <w:ilvl w:val="0"/>
                <w:numId w:val="9"/>
              </w:numPr>
              <w:jc w:val="both"/>
              <w:rPr>
                <w:rFonts w:ascii="Times New Roman KZ" w:hAnsi="Times New Roman KZ"/>
                <w:b w:val="0"/>
              </w:rPr>
            </w:pPr>
            <w:r>
              <w:rPr>
                <w:b w:val="0"/>
              </w:rPr>
              <w:t>Пути и карты Таро. Гемотрия. Имена власти</w:t>
            </w:r>
          </w:p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54D03" w:rsidRDefault="00654D03" w:rsidP="008F1D53">
            <w:pPr>
              <w:pStyle w:val="2"/>
              <w:jc w:val="both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916" w:type="dxa"/>
          </w:tcPr>
          <w:p w:rsidR="00654D03" w:rsidRDefault="00654D03" w:rsidP="008F1D53">
            <w:pPr>
              <w:pStyle w:val="2"/>
              <w:jc w:val="both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464" w:type="dxa"/>
          </w:tcPr>
          <w:p w:rsidR="00654D03" w:rsidRDefault="00654D03" w:rsidP="008F1D53">
            <w:pPr>
              <w:pStyle w:val="2"/>
              <w:jc w:val="both"/>
            </w:pPr>
            <w:r>
              <w:t xml:space="preserve">Живая этика. </w:t>
            </w:r>
          </w:p>
          <w:p w:rsidR="00654D03" w:rsidRDefault="00654D03" w:rsidP="00654D03">
            <w:pPr>
              <w:pStyle w:val="2"/>
              <w:numPr>
                <w:ilvl w:val="0"/>
                <w:numId w:val="10"/>
              </w:numPr>
              <w:jc w:val="both"/>
              <w:rPr>
                <w:b w:val="0"/>
              </w:rPr>
            </w:pPr>
            <w:r>
              <w:rPr>
                <w:b w:val="0"/>
              </w:rPr>
              <w:t xml:space="preserve">Живая этика или Агни Йога как учение о духовном пути спасение человечества, о сущности мысли как энергетической субстанции, о неизбежном переустройстве мира.  </w:t>
            </w:r>
          </w:p>
          <w:p w:rsidR="00654D03" w:rsidRDefault="00654D03" w:rsidP="00654D03">
            <w:pPr>
              <w:pStyle w:val="2"/>
              <w:numPr>
                <w:ilvl w:val="0"/>
                <w:numId w:val="10"/>
              </w:numPr>
              <w:jc w:val="both"/>
              <w:rPr>
                <w:b w:val="0"/>
              </w:rPr>
            </w:pPr>
            <w:r>
              <w:rPr>
                <w:b w:val="0"/>
              </w:rPr>
              <w:t xml:space="preserve">Основные темы Живой этики. Единство всего сущего. </w:t>
            </w:r>
          </w:p>
          <w:p w:rsidR="00654D03" w:rsidRDefault="00654D03" w:rsidP="00654D03">
            <w:pPr>
              <w:numPr>
                <w:ilvl w:val="0"/>
                <w:numId w:val="10"/>
              </w:numPr>
              <w:jc w:val="both"/>
            </w:pPr>
            <w:r>
              <w:rPr>
                <w:sz w:val="28"/>
                <w:szCs w:val="28"/>
              </w:rPr>
              <w:t>Космические законы. Духовная иерархия</w:t>
            </w:r>
            <w:r>
              <w:t xml:space="preserve">. </w:t>
            </w:r>
          </w:p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54D03" w:rsidRDefault="00654D03" w:rsidP="008F1D53">
            <w:pPr>
              <w:pStyle w:val="2"/>
              <w:jc w:val="both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916" w:type="dxa"/>
          </w:tcPr>
          <w:p w:rsidR="00654D03" w:rsidRDefault="00654D03" w:rsidP="008F1D53">
            <w:pPr>
              <w:pStyle w:val="2"/>
              <w:jc w:val="both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654D03" w:rsidRDefault="00654D03" w:rsidP="008F1D53">
            <w:pPr>
              <w:pStyle w:val="2"/>
              <w:jc w:val="both"/>
            </w:pPr>
            <w:r>
              <w:t xml:space="preserve">Модуль </w:t>
            </w:r>
            <w:r>
              <w:rPr>
                <w:lang w:val="en-US"/>
              </w:rPr>
              <w:t>III</w:t>
            </w:r>
            <w:r>
              <w:t>. Эзотерика и мистицизм</w:t>
            </w:r>
          </w:p>
        </w:tc>
        <w:tc>
          <w:tcPr>
            <w:tcW w:w="1080" w:type="dxa"/>
          </w:tcPr>
          <w:p w:rsidR="00654D03" w:rsidRDefault="00654D03" w:rsidP="008F1D53">
            <w:pPr>
              <w:pStyle w:val="2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16" w:type="dxa"/>
          </w:tcPr>
          <w:p w:rsidR="00654D03" w:rsidRDefault="00654D03" w:rsidP="008F1D53">
            <w:pPr>
              <w:pStyle w:val="2"/>
              <w:jc w:val="both"/>
              <w:rPr>
                <w:bCs/>
              </w:rPr>
            </w:pPr>
            <w:r>
              <w:rPr>
                <w:bCs/>
              </w:rPr>
              <w:t>11-15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464" w:type="dxa"/>
          </w:tcPr>
          <w:p w:rsidR="00654D03" w:rsidRDefault="00654D03" w:rsidP="008F1D53">
            <w:pPr>
              <w:pStyle w:val="2"/>
              <w:jc w:val="both"/>
            </w:pPr>
            <w:r>
              <w:t xml:space="preserve">Мистическое христианство. </w:t>
            </w:r>
          </w:p>
          <w:p w:rsidR="00654D03" w:rsidRDefault="00654D03" w:rsidP="00654D03">
            <w:pPr>
              <w:pStyle w:val="2"/>
              <w:numPr>
                <w:ilvl w:val="0"/>
                <w:numId w:val="11"/>
              </w:numPr>
              <w:jc w:val="both"/>
              <w:rPr>
                <w:b w:val="0"/>
              </w:rPr>
            </w:pPr>
            <w:r>
              <w:rPr>
                <w:b w:val="0"/>
              </w:rPr>
              <w:t xml:space="preserve">Св. Ирений о жизни Христа. </w:t>
            </w:r>
            <w:r>
              <w:rPr>
                <w:b w:val="0"/>
              </w:rPr>
              <w:lastRenderedPageBreak/>
              <w:t xml:space="preserve">Христианизированный человек. </w:t>
            </w:r>
          </w:p>
          <w:p w:rsidR="00654D03" w:rsidRDefault="00654D03" w:rsidP="00654D03">
            <w:pPr>
              <w:pStyle w:val="2"/>
              <w:numPr>
                <w:ilvl w:val="0"/>
                <w:numId w:val="11"/>
              </w:numPr>
              <w:jc w:val="both"/>
              <w:rPr>
                <w:b w:val="0"/>
              </w:rPr>
            </w:pPr>
            <w:r>
              <w:rPr>
                <w:b w:val="0"/>
              </w:rPr>
              <w:t xml:space="preserve">Крест и распятие в христианском мистицизме. Легенда ауры. </w:t>
            </w:r>
          </w:p>
          <w:p w:rsidR="00654D03" w:rsidRDefault="00654D03" w:rsidP="00654D03">
            <w:pPr>
              <w:pStyle w:val="2"/>
              <w:numPr>
                <w:ilvl w:val="0"/>
                <w:numId w:val="11"/>
              </w:numPr>
              <w:jc w:val="both"/>
              <w:rPr>
                <w:rFonts w:ascii="Times New Roman KZ" w:hAnsi="Times New Roman KZ"/>
                <w:b w:val="0"/>
                <w:szCs w:val="28"/>
              </w:rPr>
            </w:pPr>
            <w:r>
              <w:rPr>
                <w:b w:val="0"/>
              </w:rPr>
              <w:t xml:space="preserve">Крест в языческом символизме. Распятие, космическая аллегория. </w:t>
            </w:r>
          </w:p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54D03" w:rsidRDefault="00654D03" w:rsidP="008F1D53">
            <w:pPr>
              <w:pStyle w:val="2"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  <w:tc>
          <w:tcPr>
            <w:tcW w:w="916" w:type="dxa"/>
          </w:tcPr>
          <w:p w:rsidR="00654D03" w:rsidRDefault="00654D03" w:rsidP="008F1D53">
            <w:pPr>
              <w:pStyle w:val="2"/>
              <w:jc w:val="both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464" w:type="dxa"/>
          </w:tcPr>
          <w:p w:rsidR="00654D03" w:rsidRDefault="00654D03" w:rsidP="008F1D53">
            <w:pPr>
              <w:pStyle w:val="2"/>
              <w:jc w:val="both"/>
            </w:pPr>
            <w:r>
              <w:t>Вера ислама.</w:t>
            </w:r>
          </w:p>
          <w:p w:rsidR="00654D03" w:rsidRDefault="00654D03" w:rsidP="00654D03">
            <w:pPr>
              <w:pStyle w:val="2"/>
              <w:numPr>
                <w:ilvl w:val="0"/>
                <w:numId w:val="12"/>
              </w:numPr>
              <w:jc w:val="both"/>
              <w:rPr>
                <w:b w:val="0"/>
              </w:rPr>
            </w:pPr>
            <w:r>
              <w:rPr>
                <w:b w:val="0"/>
              </w:rPr>
              <w:t xml:space="preserve">Откровение Корана. Прощальное паломничество. Могила пророка. </w:t>
            </w:r>
          </w:p>
          <w:p w:rsidR="00654D03" w:rsidRDefault="00654D03" w:rsidP="00654D03">
            <w:pPr>
              <w:pStyle w:val="2"/>
              <w:numPr>
                <w:ilvl w:val="0"/>
                <w:numId w:val="12"/>
              </w:numPr>
              <w:jc w:val="both"/>
              <w:rPr>
                <w:b w:val="0"/>
              </w:rPr>
            </w:pPr>
            <w:r>
              <w:rPr>
                <w:b w:val="0"/>
              </w:rPr>
              <w:t xml:space="preserve">Кааба в Мекке. </w:t>
            </w:r>
          </w:p>
          <w:p w:rsidR="00654D03" w:rsidRDefault="00654D03" w:rsidP="00654D03">
            <w:pPr>
              <w:pStyle w:val="2"/>
              <w:numPr>
                <w:ilvl w:val="0"/>
                <w:numId w:val="12"/>
              </w:numPr>
              <w:jc w:val="both"/>
              <w:rPr>
                <w:rFonts w:ascii="Times New Roman KZ" w:hAnsi="Times New Roman KZ"/>
                <w:b w:val="0"/>
              </w:rPr>
            </w:pPr>
            <w:r>
              <w:rPr>
                <w:b w:val="0"/>
              </w:rPr>
              <w:t>Секрет доктрины Ислама.</w:t>
            </w:r>
          </w:p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54D03" w:rsidRDefault="00654D03" w:rsidP="008F1D53">
            <w:pPr>
              <w:pStyle w:val="2"/>
              <w:jc w:val="both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916" w:type="dxa"/>
          </w:tcPr>
          <w:p w:rsidR="00654D03" w:rsidRDefault="00654D03" w:rsidP="008F1D53">
            <w:pPr>
              <w:pStyle w:val="2"/>
              <w:jc w:val="both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464" w:type="dxa"/>
          </w:tcPr>
          <w:p w:rsidR="00654D03" w:rsidRDefault="00654D03" w:rsidP="008F1D5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Суфизм как мистическое течение в исламе.</w:t>
            </w:r>
          </w:p>
          <w:p w:rsidR="00654D03" w:rsidRDefault="00654D03" w:rsidP="00654D0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зарождение суфизма. </w:t>
            </w:r>
          </w:p>
          <w:p w:rsidR="00654D03" w:rsidRDefault="00654D03" w:rsidP="00654D0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Сакральное знание как основа суфизма. Путь суфия.</w:t>
            </w:r>
          </w:p>
          <w:p w:rsidR="00654D03" w:rsidRDefault="00654D03" w:rsidP="00654D0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Ступени восхождения. </w:t>
            </w:r>
          </w:p>
          <w:p w:rsidR="00654D03" w:rsidRDefault="00654D03" w:rsidP="00654D0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Суфийская мистика.</w:t>
            </w:r>
          </w:p>
        </w:tc>
        <w:tc>
          <w:tcPr>
            <w:tcW w:w="1080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464" w:type="dxa"/>
          </w:tcPr>
          <w:p w:rsidR="00654D03" w:rsidRDefault="00654D03" w:rsidP="008F1D5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Эзотерические учения 20 века.</w:t>
            </w:r>
          </w:p>
          <w:p w:rsidR="00654D03" w:rsidRDefault="00654D03" w:rsidP="00654D03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Синкретизм современных религиозных движений. </w:t>
            </w:r>
          </w:p>
          <w:p w:rsidR="00654D03" w:rsidRDefault="00654D03" w:rsidP="00654D03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Новые религиозные движения в США и Западной Европе. </w:t>
            </w:r>
          </w:p>
          <w:p w:rsidR="00654D03" w:rsidRDefault="00654D03" w:rsidP="00654D03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«Нью эйдж» в России. </w:t>
            </w:r>
          </w:p>
        </w:tc>
        <w:tc>
          <w:tcPr>
            <w:tcW w:w="1080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464" w:type="dxa"/>
          </w:tcPr>
          <w:p w:rsidR="00654D03" w:rsidRDefault="00654D03" w:rsidP="008F1D5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Эзотерические учения на территории Казахстана. </w:t>
            </w:r>
          </w:p>
          <w:p w:rsidR="00654D03" w:rsidRDefault="00654D03" w:rsidP="00654D03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Мистицизм и сакральная практика в шаманизме.</w:t>
            </w:r>
          </w:p>
          <w:p w:rsidR="00654D03" w:rsidRDefault="00654D03" w:rsidP="00654D03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Мирча Элиаде о шаманизме.</w:t>
            </w:r>
          </w:p>
          <w:p w:rsidR="00654D03" w:rsidRDefault="00654D03" w:rsidP="00654D03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Сакральная традиция в тенгрианстве.  </w:t>
            </w:r>
          </w:p>
        </w:tc>
        <w:tc>
          <w:tcPr>
            <w:tcW w:w="1080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54D03" w:rsidTr="008F1D53">
        <w:tc>
          <w:tcPr>
            <w:tcW w:w="648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654D03" w:rsidRDefault="00654D03" w:rsidP="008F1D5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80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16" w:type="dxa"/>
          </w:tcPr>
          <w:p w:rsidR="00654D03" w:rsidRDefault="00654D03" w:rsidP="008F1D53">
            <w:pPr>
              <w:jc w:val="both"/>
              <w:rPr>
                <w:sz w:val="28"/>
                <w:szCs w:val="28"/>
              </w:rPr>
            </w:pPr>
          </w:p>
        </w:tc>
      </w:tr>
    </w:tbl>
    <w:p w:rsidR="00762891" w:rsidRDefault="00762891"/>
    <w:sectPr w:rsidR="00762891" w:rsidSect="0076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AAF"/>
    <w:multiLevelType w:val="hybridMultilevel"/>
    <w:tmpl w:val="4DF408FC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A470A1"/>
    <w:multiLevelType w:val="hybridMultilevel"/>
    <w:tmpl w:val="5C0EF70C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3BFE0316">
      <w:start w:val="1"/>
      <w:numFmt w:val="decimal"/>
      <w:lvlText w:val="%2."/>
      <w:lvlJc w:val="left"/>
      <w:pPr>
        <w:tabs>
          <w:tab w:val="num" w:pos="1440"/>
        </w:tabs>
        <w:ind w:left="626" w:firstLine="45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B6BA9"/>
    <w:multiLevelType w:val="hybridMultilevel"/>
    <w:tmpl w:val="F7563A50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B30908"/>
    <w:multiLevelType w:val="hybridMultilevel"/>
    <w:tmpl w:val="5CF240F0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63FA06A6">
      <w:start w:val="1"/>
      <w:numFmt w:val="decimal"/>
      <w:lvlText w:val="%2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2071E7"/>
    <w:multiLevelType w:val="hybridMultilevel"/>
    <w:tmpl w:val="DB140652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022614"/>
    <w:multiLevelType w:val="hybridMultilevel"/>
    <w:tmpl w:val="131A441C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175E1D"/>
    <w:multiLevelType w:val="hybridMultilevel"/>
    <w:tmpl w:val="A5427AD6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5F1AEA"/>
    <w:multiLevelType w:val="hybridMultilevel"/>
    <w:tmpl w:val="668A59BA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EF0ADE"/>
    <w:multiLevelType w:val="hybridMultilevel"/>
    <w:tmpl w:val="54B6627E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187D24"/>
    <w:multiLevelType w:val="hybridMultilevel"/>
    <w:tmpl w:val="69C40A06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FA4852"/>
    <w:multiLevelType w:val="hybridMultilevel"/>
    <w:tmpl w:val="5FB8A7A4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3B2B61"/>
    <w:multiLevelType w:val="hybridMultilevel"/>
    <w:tmpl w:val="DCE4C0B0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D765A4"/>
    <w:multiLevelType w:val="hybridMultilevel"/>
    <w:tmpl w:val="1BB674AC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3960E9"/>
    <w:multiLevelType w:val="hybridMultilevel"/>
    <w:tmpl w:val="27D69850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140C60"/>
    <w:multiLevelType w:val="hybridMultilevel"/>
    <w:tmpl w:val="07D49484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3"/>
  </w:num>
  <w:num w:numId="5">
    <w:abstractNumId w:val="8"/>
  </w:num>
  <w:num w:numId="6">
    <w:abstractNumId w:val="12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6"/>
  </w:num>
  <w:num w:numId="12">
    <w:abstractNumId w:val="11"/>
  </w:num>
  <w:num w:numId="13">
    <w:abstractNumId w:val="7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03"/>
    <w:rsid w:val="002D38A0"/>
    <w:rsid w:val="00654D03"/>
    <w:rsid w:val="0076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54D03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654D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4D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4D0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54D03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654D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4D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4D0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Шубаева Ултай</dc:creator>
  <cp:keywords/>
  <dc:description/>
  <cp:lastModifiedBy>Admin</cp:lastModifiedBy>
  <cp:revision>2</cp:revision>
  <dcterms:created xsi:type="dcterms:W3CDTF">2014-01-04T11:24:00Z</dcterms:created>
  <dcterms:modified xsi:type="dcterms:W3CDTF">2014-01-04T11:24:00Z</dcterms:modified>
</cp:coreProperties>
</file>